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6F5081">
        <w:rPr>
          <w:color w:val="00558C"/>
          <w:sz w:val="22"/>
          <w:szCs w:val="22"/>
          <w:lang w:val="fr-FR"/>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6F5081">
        <w:rPr>
          <w:lang w:val="es-ES"/>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156A5F4E"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DF6200">
        <w:rPr>
          <w:rFonts w:ascii="Avenir LT Std 65 Medium" w:hAnsi="Avenir LT Std 65 Medium"/>
          <w:b/>
          <w:color w:val="00558C"/>
          <w:sz w:val="20"/>
          <w:szCs w:val="20"/>
          <w:lang w:val="fr-FR"/>
        </w:rPr>
        <w:t>5</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F6FCCF0" w:rsidR="001B20BB" w:rsidRPr="006F5081" w:rsidRDefault="001B20BB" w:rsidP="001B20BB">
      <w:pPr>
        <w:pStyle w:val="Textedesaisie"/>
        <w:spacing w:after="120"/>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 xml:space="preserve">Title / </w:t>
      </w:r>
      <w:r w:rsidRPr="006F5081">
        <w:rPr>
          <w:rFonts w:ascii="Avenir LT Std 65 Medium" w:hAnsi="Avenir LT Std 65 Medium"/>
          <w:b/>
          <w:color w:val="auto"/>
          <w:sz w:val="20"/>
          <w:szCs w:val="20"/>
          <w:lang w:val="en-GB"/>
        </w:rPr>
        <w:t>Titre</w:t>
      </w:r>
      <w:r w:rsidRPr="006F5081">
        <w:rPr>
          <w:rFonts w:ascii="Avenir LT Std 65 Medium" w:hAnsi="Avenir LT Std 65 Medium"/>
          <w:b/>
          <w:color w:val="00558C"/>
          <w:sz w:val="20"/>
          <w:szCs w:val="20"/>
          <w:lang w:val="en-GB"/>
        </w:rPr>
        <w:t xml:space="preserve"> (Mr, Ms, Capt, etc.) : </w:t>
      </w:r>
      <w:r w:rsidR="00F7768D" w:rsidRPr="006F5081">
        <w:rPr>
          <w:rFonts w:ascii="Avenir LT Std 65 Medium" w:hAnsi="Avenir LT Std 65 Medium"/>
          <w:b/>
          <w:color w:val="00558C"/>
          <w:sz w:val="20"/>
          <w:szCs w:val="20"/>
          <w:lang w:val="en-GB"/>
        </w:rPr>
        <w:t>Mr.</w:t>
      </w:r>
    </w:p>
    <w:p w14:paraId="5541C128" w14:textId="73D08B70"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proofErr w:type="spellStart"/>
      <w:r w:rsidR="00B83E1E">
        <w:rPr>
          <w:rFonts w:ascii="Avenir LT Std 65 Medium" w:hAnsi="Avenir LT Std 65 Medium"/>
          <w:b/>
          <w:color w:val="00558C"/>
          <w:sz w:val="20"/>
          <w:szCs w:val="20"/>
          <w:lang w:val="fr-FR"/>
        </w:rPr>
        <w:t>Iwahashi</w:t>
      </w:r>
      <w:proofErr w:type="spellEnd"/>
    </w:p>
    <w:p w14:paraId="569BF645" w14:textId="7A82CDC7"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proofErr w:type="spellStart"/>
      <w:r w:rsidR="00B83E1E">
        <w:rPr>
          <w:rFonts w:ascii="Avenir LT Std 65 Medium" w:hAnsi="Avenir LT Std 65 Medium"/>
          <w:b/>
          <w:color w:val="00558C"/>
          <w:sz w:val="20"/>
          <w:szCs w:val="20"/>
          <w:lang w:val="fr-FR"/>
        </w:rPr>
        <w:t>Kazuhiko</w:t>
      </w:r>
      <w:proofErr w:type="spellEnd"/>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316B4EC3" w:rsidR="004117D7" w:rsidRPr="006F5081" w:rsidRDefault="00F7768D" w:rsidP="004117D7">
      <w:pPr>
        <w:spacing w:after="120"/>
        <w:ind w:right="2296"/>
        <w:rPr>
          <w:rFonts w:ascii="Avenir LT Std 65 Medium" w:hAnsi="Avenir LT Std 65 Medium"/>
          <w:color w:val="00558C" w:themeColor="accent1"/>
        </w:rPr>
      </w:pPr>
      <w:r w:rsidRPr="006F5081">
        <w:rPr>
          <w:rFonts w:ascii="Avenir LT Std 65 Medium" w:hAnsi="Avenir LT Std 65 Medium"/>
          <w:b/>
          <w:color w:val="00558C"/>
          <w:sz w:val="20"/>
          <w:szCs w:val="20"/>
        </w:rPr>
        <w:t>Japan Coast Guard</w:t>
      </w:r>
    </w:p>
    <w:p w14:paraId="37CC00E4" w14:textId="77777777" w:rsidR="004117D7" w:rsidRPr="006F5081" w:rsidRDefault="004117D7" w:rsidP="004117D7">
      <w:pPr>
        <w:pStyle w:val="Textedesaisie"/>
        <w:spacing w:after="120"/>
        <w:ind w:right="3855"/>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 xml:space="preserve">Postal address / </w:t>
      </w:r>
      <w:r w:rsidRPr="006F5081">
        <w:rPr>
          <w:rFonts w:ascii="Avenir LT Std 65 Medium" w:hAnsi="Avenir LT Std 65 Medium"/>
          <w:b/>
          <w:color w:val="auto"/>
          <w:sz w:val="20"/>
          <w:szCs w:val="20"/>
          <w:lang w:val="en-GB"/>
        </w:rPr>
        <w:t>Adresse postale </w:t>
      </w:r>
      <w:r w:rsidRPr="006F5081">
        <w:rPr>
          <w:rFonts w:ascii="Avenir LT Std 65 Medium" w:hAnsi="Avenir LT Std 65 Medium"/>
          <w:b/>
          <w:color w:val="00558C"/>
          <w:sz w:val="20"/>
          <w:szCs w:val="20"/>
          <w:lang w:val="en-GB"/>
        </w:rPr>
        <w:t>:</w:t>
      </w:r>
    </w:p>
    <w:p w14:paraId="00AFBA48" w14:textId="711F5A38" w:rsidR="004117D7" w:rsidRPr="006F5081" w:rsidRDefault="00F7768D" w:rsidP="00F7768D">
      <w:pPr>
        <w:spacing w:after="120"/>
        <w:ind w:right="2296"/>
        <w:rPr>
          <w:rFonts w:ascii="Avenir LT Std 65 Medium" w:hAnsi="Avenir LT Std 65 Medium"/>
          <w:color w:val="00558C" w:themeColor="accent1"/>
        </w:rPr>
      </w:pPr>
      <w:r w:rsidRPr="006F5081">
        <w:rPr>
          <w:rFonts w:ascii="Avenir LT Std 65 Medium" w:hAnsi="Avenir LT Std 65 Medium"/>
          <w:b/>
          <w:color w:val="00558C"/>
          <w:sz w:val="20"/>
          <w:szCs w:val="20"/>
        </w:rPr>
        <w:t>11F, Central Government Building 3rd 2-1-3, Kasumigaseki, Chiyoda-ku, Tokyo 100-8976 JAPAN</w:t>
      </w:r>
    </w:p>
    <w:p w14:paraId="708A02BE" w14:textId="77777777" w:rsidR="004117D7" w:rsidRPr="006F5081" w:rsidRDefault="004117D7" w:rsidP="00993755">
      <w:pPr>
        <w:pStyle w:val="Textedesaisie"/>
        <w:spacing w:after="120"/>
        <w:ind w:right="2154"/>
        <w:rPr>
          <w:rFonts w:ascii="Avenir LT Std 65 Medium" w:hAnsi="Avenir LT Std 65 Medium"/>
          <w:b/>
          <w:color w:val="00558C"/>
          <w:lang w:val="en-GB"/>
        </w:rPr>
      </w:pPr>
      <w:r w:rsidRPr="006F5081">
        <w:rPr>
          <w:rFonts w:ascii="Avenir LT Std 65 Medium" w:hAnsi="Avenir LT Std 65 Medium"/>
          <w:b/>
          <w:color w:val="00558C"/>
          <w:sz w:val="20"/>
          <w:szCs w:val="20"/>
          <w:lang w:val="en-GB"/>
        </w:rPr>
        <w:t xml:space="preserve">Telephone </w:t>
      </w:r>
      <w:r w:rsidRPr="006F5081">
        <w:rPr>
          <w:rFonts w:ascii="Avenir LT Std 65 Medium" w:hAnsi="Avenir LT Std 65 Medium"/>
          <w:b/>
          <w:color w:val="00558C"/>
          <w:lang w:val="en-GB"/>
        </w:rPr>
        <w:t>(including country and area codes)</w:t>
      </w:r>
      <w:r w:rsidRPr="006F5081">
        <w:rPr>
          <w:rFonts w:ascii="Avenir LT Std 65 Medium" w:hAnsi="Avenir LT Std 65 Medium"/>
          <w:b/>
          <w:color w:val="00558C"/>
          <w:sz w:val="20"/>
          <w:szCs w:val="20"/>
          <w:lang w:val="en-GB"/>
        </w:rPr>
        <w:t xml:space="preserve"> / </w:t>
      </w:r>
      <w:r w:rsidRPr="006F5081">
        <w:rPr>
          <w:rFonts w:ascii="Avenir LT Std 65 Medium" w:hAnsi="Avenir LT Std 65 Medium"/>
          <w:b/>
          <w:color w:val="auto"/>
          <w:sz w:val="20"/>
          <w:szCs w:val="20"/>
          <w:lang w:val="en-GB"/>
        </w:rPr>
        <w:t xml:space="preserve">Téléphone </w:t>
      </w:r>
      <w:r w:rsidRPr="006F5081">
        <w:rPr>
          <w:rFonts w:ascii="Avenir LT Std 65 Medium" w:hAnsi="Avenir LT Std 65 Medium"/>
          <w:b/>
          <w:color w:val="auto"/>
          <w:lang w:val="en-GB"/>
        </w:rPr>
        <w:t xml:space="preserve">(y compris codes </w:t>
      </w:r>
      <w:r w:rsidR="00993755" w:rsidRPr="006F5081">
        <w:rPr>
          <w:rFonts w:ascii="Avenir LT Std 65 Medium" w:hAnsi="Avenir LT Std 65 Medium"/>
          <w:b/>
          <w:color w:val="auto"/>
          <w:lang w:val="en-GB"/>
        </w:rPr>
        <w:t>national</w:t>
      </w:r>
      <w:r w:rsidRPr="006F5081">
        <w:rPr>
          <w:rFonts w:ascii="Avenir LT Std 65 Medium" w:hAnsi="Avenir LT Std 65 Medium"/>
          <w:b/>
          <w:color w:val="auto"/>
          <w:lang w:val="en-GB"/>
        </w:rPr>
        <w:t xml:space="preserve"> et </w:t>
      </w:r>
      <w:r w:rsidR="00993755" w:rsidRPr="006F5081">
        <w:rPr>
          <w:rFonts w:ascii="Avenir LT Std 65 Medium" w:hAnsi="Avenir LT Std 65 Medium"/>
          <w:b/>
          <w:color w:val="auto"/>
          <w:lang w:val="en-GB"/>
        </w:rPr>
        <w:t>régional)</w:t>
      </w:r>
    </w:p>
    <w:p w14:paraId="799821C4" w14:textId="3DC6F8D7" w:rsidR="00993755" w:rsidRPr="006F5081" w:rsidRDefault="00993755" w:rsidP="00993755">
      <w:pPr>
        <w:pStyle w:val="Textedesaisie"/>
        <w:spacing w:after="120"/>
        <w:ind w:right="2154"/>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 xml:space="preserve">Office / </w:t>
      </w:r>
      <w:r w:rsidRPr="006F5081">
        <w:rPr>
          <w:rFonts w:ascii="Avenir LT Std 65 Medium" w:hAnsi="Avenir LT Std 65 Medium"/>
          <w:b/>
          <w:color w:val="auto"/>
          <w:sz w:val="20"/>
          <w:szCs w:val="20"/>
          <w:lang w:val="en-GB"/>
        </w:rPr>
        <w:t>Bureau </w:t>
      </w:r>
      <w:r w:rsidRPr="006F5081">
        <w:rPr>
          <w:rFonts w:ascii="Avenir LT Std 65 Medium" w:hAnsi="Avenir LT Std 65 Medium"/>
          <w:b/>
          <w:color w:val="00558C"/>
          <w:sz w:val="20"/>
          <w:szCs w:val="20"/>
          <w:lang w:val="en-GB"/>
        </w:rPr>
        <w:t xml:space="preserve">: </w:t>
      </w:r>
      <w:r w:rsidR="00F7768D" w:rsidRPr="006F5081">
        <w:rPr>
          <w:rFonts w:ascii="Avenir LT Std 65 Medium" w:hAnsi="Avenir LT Std 65 Medium"/>
          <w:b/>
          <w:color w:val="00558C"/>
          <w:sz w:val="20"/>
          <w:szCs w:val="20"/>
          <w:lang w:val="en-GB"/>
        </w:rPr>
        <w:t xml:space="preserve">+81-3-3591-5650 </w:t>
      </w:r>
      <w:r w:rsidRPr="006F5081">
        <w:rPr>
          <w:rFonts w:ascii="Avenir LT Std 65 Medium" w:hAnsi="Avenir LT Std 65 Medium"/>
          <w:b/>
          <w:color w:val="00558C"/>
          <w:sz w:val="20"/>
          <w:szCs w:val="20"/>
          <w:lang w:val="en-GB"/>
        </w:rPr>
        <w:t xml:space="preserve"> Mobile : ----------------------------------------------</w:t>
      </w:r>
    </w:p>
    <w:p w14:paraId="2A10E30C" w14:textId="6D2EF05E" w:rsidR="00993755" w:rsidRDefault="00A15ED9" w:rsidP="00F7768D">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F7768D" w:rsidRPr="0037468C">
          <w:rPr>
            <w:rStyle w:val="Lienhypertexte"/>
            <w:rFonts w:ascii="Avenir LT Std 65 Medium" w:hAnsi="Avenir LT Std 65 Medium"/>
            <w:b/>
            <w:sz w:val="20"/>
            <w:szCs w:val="20"/>
            <w:lang w:val="en-GB"/>
          </w:rPr>
          <w:t>jcghkokugikaihatsu1-6r9i@mlit.go.jp</w:t>
        </w:r>
      </w:hyperlink>
    </w:p>
    <w:p w14:paraId="2CB310F9" w14:textId="77777777" w:rsidR="00F7768D" w:rsidRPr="004117D7" w:rsidRDefault="00F7768D" w:rsidP="00F7768D">
      <w:pPr>
        <w:pStyle w:val="Textedesaisie"/>
        <w:spacing w:after="120"/>
        <w:ind w:right="2154"/>
        <w:rPr>
          <w:rFonts w:ascii="Avenir LT Std 65 Medium" w:hAnsi="Avenir LT Std 65 Medium"/>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CC84381" w14:textId="77777777" w:rsidR="00F7768D" w:rsidRPr="006F5081" w:rsidRDefault="00F7768D" w:rsidP="00F7768D">
      <w:pPr>
        <w:pStyle w:val="Textedesaisie"/>
        <w:spacing w:after="120"/>
        <w:ind w:right="28"/>
        <w:rPr>
          <w:rFonts w:ascii="Avenir LT Std 65 Medium" w:hAnsi="Avenir LT Std 65 Medium"/>
          <w:b/>
          <w:color w:val="00558C"/>
          <w:sz w:val="20"/>
          <w:szCs w:val="20"/>
          <w:lang w:val="en-GB"/>
        </w:rPr>
      </w:pPr>
    </w:p>
    <w:p w14:paraId="43D04C5B" w14:textId="440FA25B" w:rsidR="00F7768D" w:rsidRPr="006F5081" w:rsidRDefault="00F7768D" w:rsidP="00F7768D">
      <w:pPr>
        <w:pStyle w:val="Textedesaisie"/>
        <w:spacing w:after="120"/>
        <w:ind w:right="28"/>
        <w:rPr>
          <w:rFonts w:ascii="Avenir LT Std 65 Medium" w:hAnsi="Avenir LT Std 65 Medium"/>
          <w:b/>
          <w:color w:val="00558C"/>
          <w:sz w:val="20"/>
          <w:szCs w:val="20"/>
          <w:lang w:val="en-GB" w:eastAsia="ja-JP"/>
        </w:rPr>
      </w:pPr>
      <w:proofErr w:type="gramStart"/>
      <w:r w:rsidRPr="006F5081">
        <w:rPr>
          <w:rFonts w:ascii="Avenir LT Std 65 Medium" w:hAnsi="Avenir LT Std 65 Medium" w:hint="eastAsia"/>
          <w:b/>
          <w:color w:val="00558C"/>
          <w:sz w:val="20"/>
          <w:szCs w:val="20"/>
          <w:lang w:val="en-GB" w:eastAsia="ja-JP"/>
        </w:rPr>
        <w:t>Title</w:t>
      </w:r>
      <w:r w:rsidRPr="006F5081">
        <w:rPr>
          <w:rFonts w:ascii="Avenir LT Std 65 Medium" w:hAnsi="Avenir LT Std 65 Medium"/>
          <w:b/>
          <w:color w:val="00558C"/>
          <w:sz w:val="20"/>
          <w:szCs w:val="20"/>
          <w:lang w:val="en-GB" w:eastAsia="ja-JP"/>
        </w:rPr>
        <w:t> </w:t>
      </w:r>
      <w:r w:rsidRPr="006F5081">
        <w:rPr>
          <w:rFonts w:ascii="Avenir LT Std 65 Medium" w:hAnsi="Avenir LT Std 65 Medium" w:hint="eastAsia"/>
          <w:b/>
          <w:color w:val="00558C"/>
          <w:sz w:val="20"/>
          <w:szCs w:val="20"/>
          <w:lang w:val="en-GB" w:eastAsia="ja-JP"/>
        </w:rPr>
        <w:t>:</w:t>
      </w:r>
      <w:proofErr w:type="gramEnd"/>
      <w:r w:rsidRPr="00F7768D">
        <w:t xml:space="preserve"> </w:t>
      </w:r>
      <w:r w:rsidR="00BF2A3C" w:rsidRPr="006F5081">
        <w:rPr>
          <w:rFonts w:ascii="Avenir LT Std 65 Medium" w:hAnsi="Avenir LT Std 65 Medium"/>
          <w:b/>
          <w:color w:val="00558C"/>
          <w:sz w:val="20"/>
          <w:szCs w:val="20"/>
          <w:lang w:val="en-GB" w:eastAsia="ja-JP"/>
        </w:rPr>
        <w:t>Implementation of Maritime Accident Prevention Measures Utilizing Smartphones</w:t>
      </w:r>
    </w:p>
    <w:p w14:paraId="26D462BD" w14:textId="77777777" w:rsidR="00BF2A3C" w:rsidRPr="006F5081" w:rsidRDefault="00BF2A3C" w:rsidP="00F7768D">
      <w:pPr>
        <w:pStyle w:val="Textedesaisie"/>
        <w:spacing w:after="120"/>
        <w:ind w:right="28"/>
        <w:rPr>
          <w:rFonts w:ascii="Avenir LT Std 65 Medium" w:hAnsi="Avenir LT Std 65 Medium"/>
          <w:b/>
          <w:color w:val="00558C"/>
          <w:sz w:val="20"/>
          <w:szCs w:val="20"/>
          <w:lang w:val="en-GB"/>
        </w:rPr>
      </w:pPr>
    </w:p>
    <w:p w14:paraId="11624B3C" w14:textId="77777777" w:rsidR="001E6B25" w:rsidRPr="006F5081" w:rsidRDefault="001E6B25" w:rsidP="001E6B25">
      <w:pPr>
        <w:pStyle w:val="Textedesaisie"/>
        <w:spacing w:after="120"/>
        <w:ind w:right="28"/>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The Japan Coast Guard (JCG) provides real time “Maritime Information” such as local meteorological and hydrographic conditions by wind directions, wind speeds and wave heights observed at lighthouses, navigational cautions by deterioration of weather, safety promotion information and status of offshore construction in order to prevent maritime accidents.</w:t>
      </w:r>
    </w:p>
    <w:p w14:paraId="02ED08A1" w14:textId="77777777" w:rsidR="001E6B25" w:rsidRPr="006F5081" w:rsidRDefault="001E6B25" w:rsidP="001E6B25">
      <w:pPr>
        <w:pStyle w:val="Textedesaisie"/>
        <w:spacing w:after="120"/>
        <w:ind w:right="28"/>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The “Maritime Information” is mainly provided on the Internet. Utilizing GPS data of smartphone, the information such as the weather, the navigational cautions and the construction works around the present position of users is presented on a map of smartphone as easily understandable format.</w:t>
      </w:r>
    </w:p>
    <w:p w14:paraId="5A70B512" w14:textId="77777777" w:rsidR="001E6B25" w:rsidRPr="006F5081" w:rsidRDefault="001E6B25" w:rsidP="001E6B25">
      <w:pPr>
        <w:pStyle w:val="Textedesaisie"/>
        <w:spacing w:after="120"/>
        <w:ind w:right="28"/>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Furthermore, JCG is studying prevention measures by utilizing smartphone application in cooperation with the Maritime Bureau, Ministry of Land, Infrastructure, Transport and Tourism by establishing a special committee for preventing maritime accident by utilizing smartphone.</w:t>
      </w:r>
    </w:p>
    <w:p w14:paraId="30DF504E" w14:textId="77777777" w:rsidR="001E6B25" w:rsidRPr="006F5081" w:rsidRDefault="001E6B25" w:rsidP="001E6B25">
      <w:pPr>
        <w:pStyle w:val="Textedesaisie"/>
        <w:spacing w:after="120"/>
        <w:ind w:right="28"/>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In 2016 fiscal year, the committee developed a guideline which contains safety matters needed on the applications based on a demonstration test and also developed the use of smartphone safely onboard for users.</w:t>
      </w:r>
    </w:p>
    <w:p w14:paraId="222D6D8C" w14:textId="021885E0" w:rsidR="00F7768D" w:rsidRPr="006F5081" w:rsidRDefault="001E6B25" w:rsidP="001E6B25">
      <w:pPr>
        <w:pStyle w:val="Textedesaisie"/>
        <w:spacing w:after="120"/>
        <w:ind w:right="28"/>
        <w:rPr>
          <w:rFonts w:ascii="Avenir LT Std 65 Medium" w:hAnsi="Avenir LT Std 65 Medium"/>
          <w:b/>
          <w:color w:val="00558C"/>
          <w:sz w:val="20"/>
          <w:szCs w:val="20"/>
          <w:lang w:val="en-GB"/>
        </w:rPr>
      </w:pPr>
      <w:r w:rsidRPr="006F5081">
        <w:rPr>
          <w:rFonts w:ascii="Avenir LT Std 65 Medium" w:hAnsi="Avenir LT Std 65 Medium"/>
          <w:b/>
          <w:color w:val="00558C"/>
          <w:sz w:val="20"/>
          <w:szCs w:val="20"/>
          <w:lang w:val="en-GB"/>
        </w:rPr>
        <w:t>In 2017 fiscal year, the committee will evaluate an alert system which works when user’s ships get close to each other, by collecting GPS positioning information on the different applications and study the needs and the effects of collaboration with AIS and smartphone applications.</w:t>
      </w:r>
    </w:p>
    <w:p w14:paraId="01D48512" w14:textId="77777777" w:rsidR="001E6B25" w:rsidRPr="006F5081" w:rsidRDefault="001E6B25" w:rsidP="001E6B25">
      <w:pPr>
        <w:pStyle w:val="Textedesaisie"/>
        <w:spacing w:after="120"/>
        <w:ind w:right="28"/>
        <w:rPr>
          <w:rFonts w:ascii="Avenir LT Std 65 Medium" w:hAnsi="Avenir LT Std 65 Medium"/>
          <w:b/>
          <w:color w:val="00558C"/>
          <w:sz w:val="20"/>
          <w:szCs w:val="20"/>
          <w:lang w:val="en-GB"/>
        </w:rPr>
      </w:pPr>
    </w:p>
    <w:tbl>
      <w:tblPr>
        <w:tblStyle w:val="Grilledutableau"/>
        <w:tblW w:w="0" w:type="auto"/>
        <w:tblLook w:val="04A0" w:firstRow="1" w:lastRow="0" w:firstColumn="1" w:lastColumn="0" w:noHBand="0" w:noVBand="1"/>
      </w:tblPr>
      <w:tblGrid>
        <w:gridCol w:w="10234"/>
      </w:tblGrid>
      <w:tr w:rsidR="00993755" w:rsidRPr="006F5081"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F5081">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6B25"/>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6F5081"/>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83E1E"/>
    <w:rsid w:val="00BB63D0"/>
    <w:rsid w:val="00BC14BE"/>
    <w:rsid w:val="00BC7F12"/>
    <w:rsid w:val="00BF2A3C"/>
    <w:rsid w:val="00C444B5"/>
    <w:rsid w:val="00C45E32"/>
    <w:rsid w:val="00CA2E49"/>
    <w:rsid w:val="00CC0A63"/>
    <w:rsid w:val="00D12E4A"/>
    <w:rsid w:val="00D41D37"/>
    <w:rsid w:val="00D91CBE"/>
    <w:rsid w:val="00DA63AC"/>
    <w:rsid w:val="00DB7B77"/>
    <w:rsid w:val="00DC0AE4"/>
    <w:rsid w:val="00DE4F43"/>
    <w:rsid w:val="00DF6200"/>
    <w:rsid w:val="00E4007E"/>
    <w:rsid w:val="00E57BFA"/>
    <w:rsid w:val="00E80C7F"/>
    <w:rsid w:val="00EB77C9"/>
    <w:rsid w:val="00EE405F"/>
    <w:rsid w:val="00F7768D"/>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cghkokugikaihatsu1-6r9i@mlit.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1EF5F-47B0-4003-9B3F-604EC31C4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6073</Characters>
  <Application>Microsoft Office Word</Application>
  <DocSecurity>4</DocSecurity>
  <Lines>50</Lines>
  <Paragraphs>14</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2</cp:revision>
  <cp:lastPrinted>2016-11-02T11:55:00Z</cp:lastPrinted>
  <dcterms:created xsi:type="dcterms:W3CDTF">2017-04-05T08:27:00Z</dcterms:created>
  <dcterms:modified xsi:type="dcterms:W3CDTF">2017-04-05T08:27:00Z</dcterms:modified>
</cp:coreProperties>
</file>